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DAE22" w14:textId="6484AFBA" w:rsidR="0088440B" w:rsidRDefault="0088440B" w:rsidP="0088440B">
      <w:pPr>
        <w:jc w:val="center"/>
        <w:rPr>
          <w:rFonts w:ascii="Comic Sans MS" w:eastAsia="Comic Sans MS" w:hAnsi="Comic Sans MS" w:cs="Comic Sans MS"/>
          <w:b/>
          <w:bCs/>
          <w:sz w:val="40"/>
          <w:szCs w:val="40"/>
          <w:u w:val="single"/>
        </w:rPr>
      </w:pPr>
      <w:r w:rsidRPr="46CD0CFF">
        <w:rPr>
          <w:rFonts w:ascii="Comic Sans MS" w:eastAsia="Comic Sans MS" w:hAnsi="Comic Sans MS" w:cs="Comic Sans MS"/>
          <w:b/>
          <w:bCs/>
          <w:sz w:val="40"/>
          <w:szCs w:val="40"/>
          <w:u w:val="single"/>
        </w:rPr>
        <w:t>T</w:t>
      </w:r>
      <w:r w:rsidR="000F2F75" w:rsidRPr="46CD0CFF">
        <w:rPr>
          <w:rFonts w:ascii="Comic Sans MS" w:eastAsia="Comic Sans MS" w:hAnsi="Comic Sans MS" w:cs="Comic Sans MS"/>
          <w:b/>
          <w:bCs/>
          <w:sz w:val="40"/>
          <w:szCs w:val="40"/>
          <w:u w:val="single"/>
        </w:rPr>
        <w:t>hursday</w:t>
      </w:r>
      <w:r w:rsidRPr="46CD0CFF">
        <w:rPr>
          <w:rFonts w:ascii="Comic Sans MS" w:eastAsia="Comic Sans MS" w:hAnsi="Comic Sans MS" w:cs="Comic Sans MS"/>
          <w:b/>
          <w:bCs/>
          <w:sz w:val="40"/>
          <w:szCs w:val="40"/>
          <w:u w:val="single"/>
        </w:rPr>
        <w:t xml:space="preserve">, </w:t>
      </w:r>
      <w:r w:rsidR="14D04C0E" w:rsidRPr="46CD0CFF">
        <w:rPr>
          <w:rFonts w:ascii="Comic Sans MS" w:eastAsia="Comic Sans MS" w:hAnsi="Comic Sans MS" w:cs="Comic Sans MS"/>
          <w:b/>
          <w:bCs/>
          <w:sz w:val="40"/>
          <w:szCs w:val="40"/>
          <w:u w:val="single"/>
        </w:rPr>
        <w:t>June 4th</w:t>
      </w:r>
      <w:r w:rsidRPr="46CD0CFF">
        <w:rPr>
          <w:rFonts w:ascii="Comic Sans MS" w:eastAsia="Comic Sans MS" w:hAnsi="Comic Sans MS" w:cs="Comic Sans MS"/>
          <w:b/>
          <w:bCs/>
          <w:sz w:val="40"/>
          <w:szCs w:val="40"/>
          <w:u w:val="single"/>
        </w:rPr>
        <w:t>, 2020</w:t>
      </w: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360"/>
      </w:tblGrid>
      <w:tr w:rsidR="0088440B" w14:paraId="1110EFAA" w14:textId="77777777" w:rsidTr="46CD0CFF">
        <w:tc>
          <w:tcPr>
            <w:tcW w:w="9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CE293D" w14:textId="77777777" w:rsidR="0088440B" w:rsidRDefault="0088440B">
            <w:pPr>
              <w:spacing w:after="0"/>
              <w:jc w:val="center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bCs/>
                <w:color w:val="00B050"/>
                <w:sz w:val="36"/>
                <w:szCs w:val="36"/>
              </w:rPr>
              <w:t>Morning Greeting</w:t>
            </w:r>
          </w:p>
        </w:tc>
      </w:tr>
      <w:tr w:rsidR="0088440B" w14:paraId="1AA0CF10" w14:textId="77777777" w:rsidTr="46CD0CFF">
        <w:tc>
          <w:tcPr>
            <w:tcW w:w="9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C712D1" w14:textId="708C13E3" w:rsidR="0088440B" w:rsidRDefault="0088440B">
            <w:pPr>
              <w:spacing w:after="0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46CD0CFF">
              <w:rPr>
                <w:rFonts w:ascii="Comic Sans MS" w:eastAsia="Comic Sans MS" w:hAnsi="Comic Sans MS" w:cs="Comic Sans MS"/>
                <w:sz w:val="28"/>
                <w:szCs w:val="28"/>
              </w:rPr>
              <w:t>Good Morning Kindergarten friends! Today is T</w:t>
            </w:r>
            <w:r w:rsidR="5EAE2719" w:rsidRPr="46CD0CFF">
              <w:rPr>
                <w:rFonts w:ascii="Comic Sans MS" w:eastAsia="Comic Sans MS" w:hAnsi="Comic Sans MS" w:cs="Comic Sans MS"/>
                <w:sz w:val="28"/>
                <w:szCs w:val="28"/>
              </w:rPr>
              <w:t>hursday</w:t>
            </w:r>
            <w:r w:rsidRPr="46CD0CFF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, </w:t>
            </w:r>
            <w:r w:rsidR="01A7ED3C" w:rsidRPr="46CD0CFF">
              <w:rPr>
                <w:rFonts w:ascii="Comic Sans MS" w:eastAsia="Comic Sans MS" w:hAnsi="Comic Sans MS" w:cs="Comic Sans MS"/>
                <w:sz w:val="28"/>
                <w:szCs w:val="28"/>
              </w:rPr>
              <w:t>June 4</w:t>
            </w:r>
            <w:r w:rsidR="01A7ED3C" w:rsidRPr="46CD0CFF">
              <w:rPr>
                <w:rFonts w:ascii="Comic Sans MS" w:eastAsia="Comic Sans MS" w:hAnsi="Comic Sans MS" w:cs="Comic Sans MS"/>
                <w:sz w:val="28"/>
                <w:szCs w:val="28"/>
                <w:vertAlign w:val="superscript"/>
              </w:rPr>
              <w:t>th</w:t>
            </w:r>
            <w:r w:rsidR="01A7ED3C" w:rsidRPr="46CD0CFF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, </w:t>
            </w:r>
            <w:r w:rsidRPr="46CD0CFF">
              <w:rPr>
                <w:rFonts w:ascii="Comic Sans MS" w:eastAsia="Comic Sans MS" w:hAnsi="Comic Sans MS" w:cs="Comic Sans MS"/>
                <w:sz w:val="28"/>
                <w:szCs w:val="28"/>
              </w:rPr>
              <w:t>2020. Have a</w:t>
            </w:r>
            <w:r w:rsidR="2D0359B7" w:rsidRPr="46CD0CFF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thrilling Thursday! </w:t>
            </w:r>
          </w:p>
          <w:p w14:paraId="5D29AF65" w14:textId="77777777" w:rsidR="0088440B" w:rsidRDefault="0088440B">
            <w:pPr>
              <w:spacing w:after="0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  <w:p w14:paraId="233A9CDF" w14:textId="2319CDFD" w:rsidR="0088440B" w:rsidRPr="00F659C9" w:rsidRDefault="0088440B" w:rsidP="46CD0CFF">
            <w:pPr>
              <w:spacing w:after="0"/>
              <w:jc w:val="center"/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</w:pPr>
            <w:r w:rsidRPr="46CD0CFF">
              <w:rPr>
                <w:rFonts w:ascii="Comic Sans MS" w:eastAsia="Comic Sans MS" w:hAnsi="Comic Sans MS" w:cs="Comic Sans MS"/>
                <w:b/>
                <w:bCs/>
                <w:color w:val="00B050"/>
                <w:sz w:val="28"/>
                <w:szCs w:val="28"/>
              </w:rPr>
              <w:t xml:space="preserve">Fun Fact for today: </w:t>
            </w:r>
            <w:r w:rsidR="365322AC" w:rsidRPr="46CD0CFF">
              <w:rPr>
                <w:rFonts w:ascii="Comic Sans MS" w:eastAsia="Comic Sans MS" w:hAnsi="Comic Sans MS" w:cs="Comic Sans MS"/>
                <w:color w:val="000000" w:themeColor="text1"/>
                <w:sz w:val="28"/>
                <w:szCs w:val="28"/>
              </w:rPr>
              <w:t xml:space="preserve">Shark skin is very </w:t>
            </w:r>
            <w:proofErr w:type="gramStart"/>
            <w:r w:rsidR="365322AC" w:rsidRPr="46CD0CFF">
              <w:rPr>
                <w:rFonts w:ascii="Comic Sans MS" w:eastAsia="Comic Sans MS" w:hAnsi="Comic Sans MS" w:cs="Comic Sans MS"/>
                <w:color w:val="000000" w:themeColor="text1"/>
                <w:sz w:val="28"/>
                <w:szCs w:val="28"/>
              </w:rPr>
              <w:t>rough</w:t>
            </w:r>
            <w:proofErr w:type="gramEnd"/>
            <w:r w:rsidR="365322AC" w:rsidRPr="46CD0CFF">
              <w:rPr>
                <w:rFonts w:ascii="Comic Sans MS" w:eastAsia="Comic Sans MS" w:hAnsi="Comic Sans MS" w:cs="Comic Sans MS"/>
                <w:color w:val="000000" w:themeColor="text1"/>
                <w:sz w:val="28"/>
                <w:szCs w:val="28"/>
              </w:rPr>
              <w:t xml:space="preserve"> and </w:t>
            </w:r>
            <w:r w:rsidR="003A05B3">
              <w:rPr>
                <w:rFonts w:ascii="Comic Sans MS" w:eastAsia="Comic Sans MS" w:hAnsi="Comic Sans MS" w:cs="Comic Sans MS"/>
                <w:color w:val="000000" w:themeColor="text1"/>
                <w:sz w:val="28"/>
                <w:szCs w:val="28"/>
              </w:rPr>
              <w:t>it feels like</w:t>
            </w:r>
            <w:r w:rsidR="365322AC" w:rsidRPr="46CD0CFF">
              <w:rPr>
                <w:rFonts w:ascii="Comic Sans MS" w:eastAsia="Comic Sans MS" w:hAnsi="Comic Sans MS" w:cs="Comic Sans MS"/>
                <w:color w:val="000000" w:themeColor="text1"/>
                <w:sz w:val="28"/>
                <w:szCs w:val="28"/>
              </w:rPr>
              <w:t xml:space="preserve"> sandpaper.</w:t>
            </w:r>
          </w:p>
        </w:tc>
      </w:tr>
    </w:tbl>
    <w:p w14:paraId="26344732" w14:textId="77777777" w:rsidR="0088440B" w:rsidRPr="007553A7" w:rsidRDefault="0088440B" w:rsidP="0088440B">
      <w:pPr>
        <w:jc w:val="center"/>
        <w:rPr>
          <w:rFonts w:ascii="Comic Sans MS" w:eastAsia="Comic Sans MS" w:hAnsi="Comic Sans MS" w:cs="Comic Sans MS"/>
          <w:sz w:val="16"/>
          <w:szCs w:val="16"/>
        </w:rPr>
      </w:pP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360"/>
      </w:tblGrid>
      <w:tr w:rsidR="0088440B" w14:paraId="03B8F46A" w14:textId="77777777" w:rsidTr="54CB46AF">
        <w:tc>
          <w:tcPr>
            <w:tcW w:w="9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9C0D59" w14:textId="77777777" w:rsidR="0088440B" w:rsidRDefault="0088440B">
            <w:pPr>
              <w:spacing w:after="0"/>
              <w:jc w:val="center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bCs/>
                <w:color w:val="7030A0"/>
                <w:sz w:val="36"/>
                <w:szCs w:val="36"/>
              </w:rPr>
              <w:t>Reading</w:t>
            </w:r>
          </w:p>
        </w:tc>
      </w:tr>
      <w:tr w:rsidR="0088440B" w14:paraId="5BD55885" w14:textId="77777777" w:rsidTr="54CB46AF">
        <w:tc>
          <w:tcPr>
            <w:tcW w:w="9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5B3060" w14:textId="5BF04B2F" w:rsidR="00C1186C" w:rsidRDefault="00C1186C" w:rsidP="00077F74">
            <w:pPr>
              <w:spacing w:after="0" w:line="24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54CB46AF"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  <w:u w:val="single"/>
              </w:rPr>
              <w:t>Today’s Reading:</w:t>
            </w:r>
            <w:r w:rsidRPr="54CB46AF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</w:t>
            </w:r>
            <w:r w:rsidR="00077F74" w:rsidRPr="54CB46AF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Avid Readers work on the comprehension of the favorite stories by retelling all events that occurred. </w:t>
            </w:r>
          </w:p>
          <w:p w14:paraId="7AC6DC81" w14:textId="3A063108" w:rsidR="00077F74" w:rsidRDefault="00077F74" w:rsidP="00077F74">
            <w:pPr>
              <w:spacing w:after="0" w:line="24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  <w:p w14:paraId="1A93D69A" w14:textId="65CC6572" w:rsidR="00077F74" w:rsidRDefault="00077F74" w:rsidP="54CB46AF">
            <w:pPr>
              <w:spacing w:after="0" w:line="24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54CB46AF"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  <w:t>Teaching point for today:</w:t>
            </w:r>
            <w:r w:rsidRPr="54CB46AF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</w:t>
            </w:r>
            <w:r w:rsidR="079172E2" w:rsidRPr="54CB46AF">
              <w:rPr>
                <w:rFonts w:ascii="Comic Sans MS" w:eastAsia="Comic Sans MS" w:hAnsi="Comic Sans MS" w:cs="Comic Sans MS"/>
                <w:sz w:val="28"/>
                <w:szCs w:val="28"/>
              </w:rPr>
              <w:t>Listen to the read aloud story below</w:t>
            </w:r>
            <w:r w:rsidR="2E452E48" w:rsidRPr="54CB46AF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then complete the </w:t>
            </w:r>
            <w:r w:rsidR="7DA954CD" w:rsidRPr="54CB46AF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Clark the Shark story retell in Seesaw. </w:t>
            </w:r>
          </w:p>
          <w:p w14:paraId="2139604A" w14:textId="25BFF968" w:rsidR="54CB46AF" w:rsidRDefault="54CB46AF" w:rsidP="54CB46AF">
            <w:pPr>
              <w:spacing w:after="0" w:line="24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  <w:p w14:paraId="67465F1D" w14:textId="0D566614" w:rsidR="079172E2" w:rsidRDefault="079172E2" w:rsidP="54CB46AF">
            <w:pPr>
              <w:spacing w:after="0" w:line="24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54CB46AF"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  <w:t>Read aloud:</w:t>
            </w:r>
            <w:r w:rsidRPr="54CB46AF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</w:t>
            </w:r>
            <w:hyperlink r:id="rId5">
              <w:r w:rsidRPr="54CB46AF">
                <w:rPr>
                  <w:rStyle w:val="Hyperlink"/>
                  <w:rFonts w:ascii="Comic Sans MS" w:eastAsia="Comic Sans MS" w:hAnsi="Comic Sans MS" w:cs="Comic Sans MS"/>
                  <w:sz w:val="28"/>
                  <w:szCs w:val="28"/>
                </w:rPr>
                <w:t>https://youtu.be/lgZRMptA0Lk</w:t>
              </w:r>
            </w:hyperlink>
          </w:p>
          <w:p w14:paraId="2CADC1B6" w14:textId="4F900B3C" w:rsidR="079172E2" w:rsidRDefault="079172E2" w:rsidP="54CB46AF">
            <w:pPr>
              <w:spacing w:after="0" w:line="24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54CB46AF">
              <w:rPr>
                <w:rFonts w:ascii="Comic Sans MS" w:eastAsia="Comic Sans MS" w:hAnsi="Comic Sans MS" w:cs="Comic Sans MS"/>
                <w:i/>
                <w:iCs/>
                <w:sz w:val="28"/>
                <w:szCs w:val="28"/>
              </w:rPr>
              <w:t xml:space="preserve">Clark the Shark </w:t>
            </w:r>
            <w:r w:rsidRPr="54CB46AF">
              <w:rPr>
                <w:rFonts w:ascii="Comic Sans MS" w:eastAsia="Comic Sans MS" w:hAnsi="Comic Sans MS" w:cs="Comic Sans MS"/>
                <w:sz w:val="28"/>
                <w:szCs w:val="28"/>
              </w:rPr>
              <w:t>by Bruce Hale</w:t>
            </w:r>
          </w:p>
          <w:p w14:paraId="5F56D624" w14:textId="77777777" w:rsidR="0088440B" w:rsidRDefault="0088440B">
            <w:pPr>
              <w:spacing w:after="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910FC5E" w14:textId="573B685F" w:rsidR="7BE0FCA6" w:rsidRDefault="7BE0FCA6" w:rsidP="54CB46AF">
            <w:pPr>
              <w:rPr>
                <w:rFonts w:ascii="Comic Sans MS" w:eastAsia="Comic Sans MS" w:hAnsi="Comic Sans MS" w:cs="Comic Sans MS"/>
                <w:color w:val="000000" w:themeColor="text1"/>
                <w:sz w:val="28"/>
                <w:szCs w:val="28"/>
              </w:rPr>
            </w:pPr>
            <w:r w:rsidRPr="54CB46AF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28"/>
                <w:szCs w:val="28"/>
                <w:u w:val="single"/>
              </w:rPr>
              <w:t>Independent Reading:</w:t>
            </w:r>
            <w:r w:rsidRPr="54CB46AF">
              <w:rPr>
                <w:rFonts w:ascii="Comic Sans MS" w:eastAsia="Comic Sans MS" w:hAnsi="Comic Sans MS" w:cs="Comic Sans MS"/>
                <w:color w:val="000000" w:themeColor="text1"/>
                <w:sz w:val="28"/>
                <w:szCs w:val="28"/>
              </w:rPr>
              <w:t xml:space="preserve"> Read one</w:t>
            </w:r>
            <w:r w:rsidR="74B3139B" w:rsidRPr="54CB46AF">
              <w:rPr>
                <w:rFonts w:ascii="Comic Sans MS" w:eastAsia="Comic Sans MS" w:hAnsi="Comic Sans MS" w:cs="Comic Sans MS"/>
                <w:color w:val="000000" w:themeColor="text1"/>
                <w:sz w:val="28"/>
                <w:szCs w:val="28"/>
              </w:rPr>
              <w:t xml:space="preserve"> </w:t>
            </w:r>
            <w:r w:rsidR="74B3139B" w:rsidRPr="54CB46AF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28"/>
                <w:szCs w:val="28"/>
              </w:rPr>
              <w:t>nonfiction</w:t>
            </w:r>
            <w:r w:rsidRPr="54CB46AF">
              <w:rPr>
                <w:rFonts w:ascii="Comic Sans MS" w:eastAsia="Comic Sans MS" w:hAnsi="Comic Sans MS" w:cs="Comic Sans MS"/>
                <w:color w:val="000000" w:themeColor="text1"/>
                <w:sz w:val="28"/>
                <w:szCs w:val="28"/>
              </w:rPr>
              <w:t xml:space="preserve"> book on Raz kids and answer the comprehension questions.  </w:t>
            </w:r>
          </w:p>
          <w:p w14:paraId="46D22ED0" w14:textId="14F85FCF" w:rsidR="54CB46AF" w:rsidRDefault="54CB46AF" w:rsidP="54CB46AF">
            <w:pPr>
              <w:spacing w:after="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162162C" w14:textId="77777777" w:rsidR="0088440B" w:rsidRDefault="0088440B">
            <w:pPr>
              <w:spacing w:after="0"/>
              <w:rPr>
                <w:rFonts w:ascii="Comic Sans MS" w:eastAsia="Comic Sans MS" w:hAnsi="Comic Sans MS" w:cs="Comic Sans MS"/>
                <w:bCs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  <w:u w:val="single"/>
              </w:rPr>
              <w:t xml:space="preserve">Phonics: </w:t>
            </w:r>
            <w:r>
              <w:rPr>
                <w:rFonts w:ascii="Comic Sans MS" w:eastAsia="Comic Sans MS" w:hAnsi="Comic Sans MS" w:cs="Comic Sans MS"/>
                <w:bCs/>
                <w:sz w:val="28"/>
                <w:szCs w:val="28"/>
              </w:rPr>
              <w:t>Log in to Seesaw to complete your phonics activity.</w:t>
            </w:r>
          </w:p>
          <w:p w14:paraId="5884058A" w14:textId="06EEF7F5" w:rsidR="00C4416B" w:rsidRDefault="00C4416B">
            <w:pPr>
              <w:spacing w:after="0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</w:tr>
    </w:tbl>
    <w:p w14:paraId="1C27C209" w14:textId="77777777" w:rsidR="004E117A" w:rsidRPr="007553A7" w:rsidRDefault="004E117A" w:rsidP="00ED642A">
      <w:pPr>
        <w:rPr>
          <w:rFonts w:ascii="Comic Sans MS" w:eastAsia="Comic Sans MS" w:hAnsi="Comic Sans MS" w:cs="Comic Sans MS"/>
          <w:sz w:val="20"/>
          <w:szCs w:val="20"/>
        </w:rPr>
      </w:pPr>
    </w:p>
    <w:tbl>
      <w:tblPr>
        <w:tblStyle w:val="TableGrid"/>
        <w:tblW w:w="93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360"/>
      </w:tblGrid>
      <w:tr w:rsidR="0088440B" w14:paraId="3C2914C5" w14:textId="77777777" w:rsidTr="46CD0CFF">
        <w:tc>
          <w:tcPr>
            <w:tcW w:w="9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4B9F3F" w14:textId="77777777" w:rsidR="0088440B" w:rsidRDefault="0088440B">
            <w:pPr>
              <w:spacing w:after="0"/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b/>
                <w:bCs/>
                <w:color w:val="FF0000"/>
                <w:sz w:val="32"/>
                <w:szCs w:val="32"/>
              </w:rPr>
              <w:t>Writing</w:t>
            </w:r>
          </w:p>
        </w:tc>
      </w:tr>
      <w:tr w:rsidR="0088440B" w14:paraId="5742E4E7" w14:textId="77777777" w:rsidTr="46CD0CFF">
        <w:tc>
          <w:tcPr>
            <w:tcW w:w="9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0E9E17" w14:textId="69110920" w:rsidR="0088440B" w:rsidRDefault="0088440B">
            <w:pPr>
              <w:spacing w:after="0" w:line="24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  <w:u w:val="single"/>
              </w:rPr>
              <w:t>Today’s Writing focus point: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When writing, students should use an uppercase letter at the beginning of a sentence, lowercase letters throughout the rest of the sentence, and a period at the end. Make sure to use spacing between your words and make sure your letters are sitting on the line</w:t>
            </w:r>
            <w:r w:rsidR="00ED642A">
              <w:rPr>
                <w:rFonts w:ascii="Comic Sans MS" w:eastAsia="Comic Sans MS" w:hAnsi="Comic Sans MS" w:cs="Comic Sans MS"/>
                <w:sz w:val="28"/>
                <w:szCs w:val="28"/>
              </w:rPr>
              <w:t>s,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too!</w:t>
            </w:r>
          </w:p>
          <w:p w14:paraId="4D97F242" w14:textId="77777777" w:rsidR="00A15EE4" w:rsidRDefault="00A15EE4">
            <w:pPr>
              <w:spacing w:after="0" w:line="24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  <w:p w14:paraId="5BE7660D" w14:textId="3E6BBFF2" w:rsidR="0088440B" w:rsidRDefault="0088440B">
            <w:pPr>
              <w:spacing w:after="0" w:line="24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46CD0CFF"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  <w:u w:val="single"/>
              </w:rPr>
              <w:t>Today’s Independent Writing assignment:</w:t>
            </w:r>
            <w:r w:rsidR="7BF0CAA7" w:rsidRPr="46CD0CFF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</w:t>
            </w:r>
            <w:r w:rsidR="4189CEFC" w:rsidRPr="46CD0CFF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Write 3-5 sentences to tell about something </w:t>
            </w:r>
            <w:r w:rsidR="003A05B3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fun </w:t>
            </w:r>
            <w:r w:rsidR="4189CEFC" w:rsidRPr="46CD0CFF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you did this week or something you will do this weekend. </w:t>
            </w:r>
            <w:r w:rsidR="4189CEFC" w:rsidRPr="46CD0CFF"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  <w:t xml:space="preserve">Share your writing on Seesaw! </w:t>
            </w:r>
          </w:p>
        </w:tc>
      </w:tr>
    </w:tbl>
    <w:p w14:paraId="21E18BAC" w14:textId="3416F2BE" w:rsidR="00B10997" w:rsidRDefault="00B10997"/>
    <w:tbl>
      <w:tblPr>
        <w:tblStyle w:val="TableGrid1"/>
        <w:tblW w:w="93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360"/>
      </w:tblGrid>
      <w:tr w:rsidR="00B10997" w:rsidRPr="00B10997" w14:paraId="16210AEB" w14:textId="77777777" w:rsidTr="54CB46AF">
        <w:tc>
          <w:tcPr>
            <w:tcW w:w="9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103DD5" w14:textId="77777777" w:rsidR="00B10997" w:rsidRPr="00B10997" w:rsidRDefault="00B10997" w:rsidP="00B10997">
            <w:pPr>
              <w:spacing w:after="0"/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 w:rsidRPr="00B10997">
              <w:rPr>
                <w:rFonts w:ascii="Comic Sans MS" w:eastAsia="Comic Sans MS" w:hAnsi="Comic Sans MS" w:cs="Comic Sans MS"/>
                <w:b/>
                <w:bCs/>
                <w:color w:val="002060"/>
                <w:sz w:val="32"/>
                <w:szCs w:val="32"/>
              </w:rPr>
              <w:t>Math</w:t>
            </w:r>
          </w:p>
        </w:tc>
      </w:tr>
      <w:tr w:rsidR="00B10997" w:rsidRPr="00B10997" w14:paraId="4452FC0F" w14:textId="77777777" w:rsidTr="54CB46AF">
        <w:tc>
          <w:tcPr>
            <w:tcW w:w="9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CE7423" w14:textId="54531AB5" w:rsidR="00B10997" w:rsidRDefault="2B70BAEA" w:rsidP="54CB46AF">
            <w:pPr>
              <w:spacing w:after="0"/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  <w:u w:val="single"/>
              </w:rPr>
            </w:pPr>
            <w:r w:rsidRPr="54CB46AF"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  <w:u w:val="single"/>
              </w:rPr>
              <w:t xml:space="preserve">Math </w:t>
            </w:r>
            <w:r w:rsidR="24E5BD98" w:rsidRPr="54CB46AF"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  <w:u w:val="single"/>
              </w:rPr>
              <w:t>Focus:</w:t>
            </w:r>
            <w:r w:rsidR="24E5BD98" w:rsidRPr="54CB46AF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Measurement</w:t>
            </w:r>
          </w:p>
          <w:p w14:paraId="1A62029C" w14:textId="46AF7ECE" w:rsidR="24E5BD98" w:rsidRDefault="24E5BD98" w:rsidP="54CB46A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eastAsiaTheme="minorEastAsia"/>
                <w:sz w:val="28"/>
                <w:szCs w:val="28"/>
              </w:rPr>
            </w:pPr>
            <w:r w:rsidRPr="54CB46AF">
              <w:rPr>
                <w:rFonts w:ascii="Comic Sans MS" w:eastAsia="Comic Sans MS" w:hAnsi="Comic Sans MS" w:cs="Comic Sans MS"/>
                <w:sz w:val="28"/>
                <w:szCs w:val="28"/>
              </w:rPr>
              <w:t>Log</w:t>
            </w:r>
            <w:r w:rsidR="003A05B3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</w:t>
            </w:r>
            <w:r w:rsidRPr="54CB46AF">
              <w:rPr>
                <w:rFonts w:ascii="Comic Sans MS" w:eastAsia="Comic Sans MS" w:hAnsi="Comic Sans MS" w:cs="Comic Sans MS"/>
                <w:sz w:val="28"/>
                <w:szCs w:val="28"/>
              </w:rPr>
              <w:t>in to Seesaw and watch a math video about measuring</w:t>
            </w:r>
            <w:r w:rsidR="3C27FADC" w:rsidRPr="54CB46AF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with your hands!</w:t>
            </w:r>
          </w:p>
          <w:p w14:paraId="29B5F0FB" w14:textId="309AE4D8" w:rsidR="24E5BD98" w:rsidRDefault="24E5BD98" w:rsidP="54CB46AF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8"/>
                <w:szCs w:val="28"/>
              </w:rPr>
            </w:pPr>
            <w:r w:rsidRPr="54CB46AF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Complete the </w:t>
            </w:r>
            <w:r w:rsidR="7E256610" w:rsidRPr="54CB46AF">
              <w:rPr>
                <w:rFonts w:ascii="Comic Sans MS" w:eastAsia="Comic Sans MS" w:hAnsi="Comic Sans MS" w:cs="Comic Sans MS"/>
                <w:sz w:val="28"/>
                <w:szCs w:val="28"/>
              </w:rPr>
              <w:t>paper below then upload a picture in Seesaw!</w:t>
            </w:r>
          </w:p>
          <w:p w14:paraId="2C9CD681" w14:textId="408ABDEF" w:rsidR="54CB46AF" w:rsidRDefault="54CB46AF" w:rsidP="54CB46AF">
            <w:pPr>
              <w:spacing w:after="0"/>
              <w:ind w:left="360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  <w:p w14:paraId="054A2927" w14:textId="77777777" w:rsidR="00B10997" w:rsidRPr="00B10997" w:rsidRDefault="00B10997" w:rsidP="00B10997">
            <w:pPr>
              <w:spacing w:after="0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B10997"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  <w:u w:val="single"/>
              </w:rPr>
              <w:t xml:space="preserve">Independent Practice: </w:t>
            </w:r>
          </w:p>
          <w:p w14:paraId="06F71B0A" w14:textId="77777777" w:rsidR="00B10997" w:rsidRDefault="00B10997" w:rsidP="00B10997">
            <w:pPr>
              <w:numPr>
                <w:ilvl w:val="0"/>
                <w:numId w:val="3"/>
              </w:numPr>
              <w:spacing w:after="0" w:line="24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Log in to Happy Numbers for 10 minutes.</w:t>
            </w:r>
          </w:p>
          <w:p w14:paraId="2AC435DC" w14:textId="6E6015AC" w:rsidR="00B600D2" w:rsidRPr="00B10997" w:rsidRDefault="00B600D2" w:rsidP="54CB46AF">
            <w:pPr>
              <w:spacing w:after="0" w:line="24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</w:tr>
    </w:tbl>
    <w:p w14:paraId="40C2BAA5" w14:textId="28136139" w:rsidR="00B10997" w:rsidRDefault="00B10997"/>
    <w:tbl>
      <w:tblPr>
        <w:tblStyle w:val="TableGrid"/>
        <w:tblW w:w="93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360"/>
      </w:tblGrid>
      <w:tr w:rsidR="00B10997" w14:paraId="20CCD030" w14:textId="77777777" w:rsidTr="46CD0CFF">
        <w:tc>
          <w:tcPr>
            <w:tcW w:w="9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043E0A" w14:textId="77777777" w:rsidR="00B10997" w:rsidRDefault="00B10997" w:rsidP="00265620">
            <w:pPr>
              <w:spacing w:after="0"/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b/>
                <w:bCs/>
                <w:color w:val="8064A2" w:themeColor="accent4"/>
                <w:sz w:val="32"/>
                <w:szCs w:val="32"/>
              </w:rPr>
              <w:t>Science</w:t>
            </w:r>
          </w:p>
        </w:tc>
      </w:tr>
      <w:tr w:rsidR="00B10997" w14:paraId="4A075BC1" w14:textId="77777777" w:rsidTr="46CD0CFF">
        <w:tc>
          <w:tcPr>
            <w:tcW w:w="9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7097C3" w14:textId="6CB62F8D" w:rsidR="007451A3" w:rsidRDefault="33B46BD3" w:rsidP="46CD0CFF">
            <w:pPr>
              <w:spacing w:after="0" w:line="24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46CD0CFF"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  <w:u w:val="single"/>
              </w:rPr>
              <w:t xml:space="preserve">Nonfiction Study on </w:t>
            </w:r>
            <w:r w:rsidR="57D2AFB0" w:rsidRPr="46CD0CFF"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  <w:u w:val="single"/>
              </w:rPr>
              <w:t>Sharks</w:t>
            </w:r>
            <w:r w:rsidRPr="46CD0CFF"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  <w:u w:val="single"/>
              </w:rPr>
              <w:t>:</w:t>
            </w:r>
            <w:r w:rsidRPr="46CD0CFF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Go to this link and lear</w:t>
            </w:r>
            <w:r w:rsidR="40DEDD95" w:rsidRPr="46CD0CFF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n about the different types of sharks. </w:t>
            </w:r>
          </w:p>
          <w:p w14:paraId="69EBC594" w14:textId="74E96FBB" w:rsidR="46CD0CFF" w:rsidRDefault="46CD0CFF" w:rsidP="46CD0CFF">
            <w:pPr>
              <w:spacing w:after="0" w:line="24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  <w:p w14:paraId="5EB20668" w14:textId="6F0201FE" w:rsidR="40DEDD95" w:rsidRDefault="003A05B3" w:rsidP="46CD0CFF">
            <w:pPr>
              <w:spacing w:after="0" w:line="240" w:lineRule="auto"/>
            </w:pPr>
            <w:hyperlink r:id="rId6">
              <w:r w:rsidR="40DEDD95" w:rsidRPr="46CD0CFF">
                <w:rPr>
                  <w:rStyle w:val="Hyperlink"/>
                  <w:rFonts w:ascii="Comic Sans MS" w:eastAsia="Comic Sans MS" w:hAnsi="Comic Sans MS" w:cs="Comic Sans MS"/>
                  <w:sz w:val="28"/>
                  <w:szCs w:val="28"/>
                </w:rPr>
                <w:t>https://youtu.be/tfWMwG6aYzQ</w:t>
              </w:r>
            </w:hyperlink>
          </w:p>
          <w:p w14:paraId="092ACD01" w14:textId="048723AF" w:rsidR="007451A3" w:rsidRDefault="007451A3" w:rsidP="007451A3">
            <w:pPr>
              <w:spacing w:after="0" w:line="24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</w:tr>
    </w:tbl>
    <w:p w14:paraId="0A858321" w14:textId="3EBD24CC" w:rsidR="00B10997" w:rsidRDefault="00B10997"/>
    <w:p w14:paraId="26B76057" w14:textId="6185425D" w:rsidR="00332F2B" w:rsidRDefault="00332F2B" w:rsidP="46CD0CFF"/>
    <w:p w14:paraId="1C418910" w14:textId="082FF8FB" w:rsidR="00332F2B" w:rsidRDefault="00332F2B" w:rsidP="46CD0CFF"/>
    <w:p w14:paraId="34D88F23" w14:textId="62DD14C1" w:rsidR="00332F2B" w:rsidRDefault="00332F2B" w:rsidP="46CD0CFF"/>
    <w:p w14:paraId="6DD07B9A" w14:textId="36647857" w:rsidR="00332F2B" w:rsidRDefault="00332F2B" w:rsidP="46CD0CFF"/>
    <w:p w14:paraId="09F24BA6" w14:textId="369275AE" w:rsidR="00332F2B" w:rsidRDefault="00332F2B" w:rsidP="46CD0CFF"/>
    <w:p w14:paraId="1331B2C7" w14:textId="4185F951" w:rsidR="00332F2B" w:rsidRDefault="00332F2B" w:rsidP="46CD0CFF"/>
    <w:p w14:paraId="18DB94C9" w14:textId="038C3351" w:rsidR="00332F2B" w:rsidRDefault="00332F2B" w:rsidP="46CD0CFF"/>
    <w:p w14:paraId="13D22A4A" w14:textId="71452368" w:rsidR="00332F2B" w:rsidRDefault="00332F2B" w:rsidP="46CD0CFF"/>
    <w:p w14:paraId="367409C4" w14:textId="07A24C7A" w:rsidR="00332F2B" w:rsidRDefault="00332F2B" w:rsidP="46CD0CFF"/>
    <w:p w14:paraId="66B2B39A" w14:textId="3B9D358D" w:rsidR="00332F2B" w:rsidRDefault="00332F2B" w:rsidP="46CD0CFF"/>
    <w:p w14:paraId="28E2B0F8" w14:textId="16E4F13C" w:rsidR="00332F2B" w:rsidRDefault="00332F2B" w:rsidP="46CD0CFF"/>
    <w:p w14:paraId="193C0CC1" w14:textId="409918B5" w:rsidR="00332F2B" w:rsidRDefault="4ED0D3BC" w:rsidP="46CD0CFF">
      <w:r>
        <w:rPr>
          <w:noProof/>
        </w:rPr>
        <w:drawing>
          <wp:inline distT="0" distB="0" distL="0" distR="0" wp14:anchorId="68735FE7" wp14:editId="5509CB60">
            <wp:extent cx="5654040" cy="7315200"/>
            <wp:effectExtent l="0" t="0" r="0" b="0"/>
            <wp:docPr id="776513243" name="Picture 776513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4040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32F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66EBF"/>
    <w:multiLevelType w:val="hybridMultilevel"/>
    <w:tmpl w:val="CA1AE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C5C21"/>
    <w:multiLevelType w:val="hybridMultilevel"/>
    <w:tmpl w:val="7584A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535FE"/>
    <w:multiLevelType w:val="hybridMultilevel"/>
    <w:tmpl w:val="D426722E"/>
    <w:lvl w:ilvl="0" w:tplc="619638D6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225B1"/>
    <w:multiLevelType w:val="hybridMultilevel"/>
    <w:tmpl w:val="4718D934"/>
    <w:lvl w:ilvl="0" w:tplc="47944678">
      <w:start w:val="1"/>
      <w:numFmt w:val="decimal"/>
      <w:lvlText w:val="%1."/>
      <w:lvlJc w:val="left"/>
      <w:pPr>
        <w:ind w:left="720" w:hanging="360"/>
      </w:pPr>
    </w:lvl>
    <w:lvl w:ilvl="1" w:tplc="D63C4A6E">
      <w:start w:val="1"/>
      <w:numFmt w:val="lowerLetter"/>
      <w:lvlText w:val="%2."/>
      <w:lvlJc w:val="left"/>
      <w:pPr>
        <w:ind w:left="1440" w:hanging="360"/>
      </w:pPr>
    </w:lvl>
    <w:lvl w:ilvl="2" w:tplc="E65E4FD4">
      <w:start w:val="1"/>
      <w:numFmt w:val="lowerRoman"/>
      <w:lvlText w:val="%3."/>
      <w:lvlJc w:val="right"/>
      <w:pPr>
        <w:ind w:left="2160" w:hanging="180"/>
      </w:pPr>
    </w:lvl>
    <w:lvl w:ilvl="3" w:tplc="EFDED63C">
      <w:start w:val="1"/>
      <w:numFmt w:val="decimal"/>
      <w:lvlText w:val="%4."/>
      <w:lvlJc w:val="left"/>
      <w:pPr>
        <w:ind w:left="2880" w:hanging="360"/>
      </w:pPr>
    </w:lvl>
    <w:lvl w:ilvl="4" w:tplc="6A060986">
      <w:start w:val="1"/>
      <w:numFmt w:val="lowerLetter"/>
      <w:lvlText w:val="%5."/>
      <w:lvlJc w:val="left"/>
      <w:pPr>
        <w:ind w:left="3600" w:hanging="360"/>
      </w:pPr>
    </w:lvl>
    <w:lvl w:ilvl="5" w:tplc="CCE4F006">
      <w:start w:val="1"/>
      <w:numFmt w:val="lowerRoman"/>
      <w:lvlText w:val="%6."/>
      <w:lvlJc w:val="right"/>
      <w:pPr>
        <w:ind w:left="4320" w:hanging="180"/>
      </w:pPr>
    </w:lvl>
    <w:lvl w:ilvl="6" w:tplc="DF0ED472">
      <w:start w:val="1"/>
      <w:numFmt w:val="decimal"/>
      <w:lvlText w:val="%7."/>
      <w:lvlJc w:val="left"/>
      <w:pPr>
        <w:ind w:left="5040" w:hanging="360"/>
      </w:pPr>
    </w:lvl>
    <w:lvl w:ilvl="7" w:tplc="D8560598">
      <w:start w:val="1"/>
      <w:numFmt w:val="lowerLetter"/>
      <w:lvlText w:val="%8."/>
      <w:lvlJc w:val="left"/>
      <w:pPr>
        <w:ind w:left="5760" w:hanging="360"/>
      </w:pPr>
    </w:lvl>
    <w:lvl w:ilvl="8" w:tplc="FF8C394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40B"/>
    <w:rsid w:val="00077F74"/>
    <w:rsid w:val="000F2F75"/>
    <w:rsid w:val="001E132B"/>
    <w:rsid w:val="0021197A"/>
    <w:rsid w:val="00215B17"/>
    <w:rsid w:val="00332F2B"/>
    <w:rsid w:val="003A05B3"/>
    <w:rsid w:val="00473C90"/>
    <w:rsid w:val="004E117A"/>
    <w:rsid w:val="006015A8"/>
    <w:rsid w:val="007451A3"/>
    <w:rsid w:val="007553A7"/>
    <w:rsid w:val="007E1169"/>
    <w:rsid w:val="007F628D"/>
    <w:rsid w:val="008642EA"/>
    <w:rsid w:val="0088440B"/>
    <w:rsid w:val="00996EC0"/>
    <w:rsid w:val="009C1C77"/>
    <w:rsid w:val="00A15EE4"/>
    <w:rsid w:val="00A33429"/>
    <w:rsid w:val="00B10997"/>
    <w:rsid w:val="00B55E6A"/>
    <w:rsid w:val="00B600D2"/>
    <w:rsid w:val="00C1186C"/>
    <w:rsid w:val="00C4416B"/>
    <w:rsid w:val="00C768F8"/>
    <w:rsid w:val="00D87094"/>
    <w:rsid w:val="00DC09FE"/>
    <w:rsid w:val="00E81278"/>
    <w:rsid w:val="00ED642A"/>
    <w:rsid w:val="00EE0D70"/>
    <w:rsid w:val="00F21C1F"/>
    <w:rsid w:val="00F659C9"/>
    <w:rsid w:val="00FB72E5"/>
    <w:rsid w:val="01A7ED3C"/>
    <w:rsid w:val="079172E2"/>
    <w:rsid w:val="094390B5"/>
    <w:rsid w:val="0D6A1925"/>
    <w:rsid w:val="0FC5182C"/>
    <w:rsid w:val="11D4E94C"/>
    <w:rsid w:val="14D04C0E"/>
    <w:rsid w:val="1C9D13CF"/>
    <w:rsid w:val="248FCDD8"/>
    <w:rsid w:val="24E5BD98"/>
    <w:rsid w:val="2507D121"/>
    <w:rsid w:val="264BFF4E"/>
    <w:rsid w:val="2684F512"/>
    <w:rsid w:val="2B70BAEA"/>
    <w:rsid w:val="2CC5595F"/>
    <w:rsid w:val="2D0359B7"/>
    <w:rsid w:val="2E452E48"/>
    <w:rsid w:val="304BFCD4"/>
    <w:rsid w:val="33B46BD3"/>
    <w:rsid w:val="35ED785E"/>
    <w:rsid w:val="365322AC"/>
    <w:rsid w:val="38215943"/>
    <w:rsid w:val="3A5A2991"/>
    <w:rsid w:val="3C27FADC"/>
    <w:rsid w:val="3F57F6B5"/>
    <w:rsid w:val="40DEDD95"/>
    <w:rsid w:val="4189CEFC"/>
    <w:rsid w:val="4425F0BB"/>
    <w:rsid w:val="46CD0CFF"/>
    <w:rsid w:val="4ED0D3BC"/>
    <w:rsid w:val="5036B30B"/>
    <w:rsid w:val="54CB46AF"/>
    <w:rsid w:val="55CDFC9A"/>
    <w:rsid w:val="578ABA06"/>
    <w:rsid w:val="57D2AFB0"/>
    <w:rsid w:val="5809E9A8"/>
    <w:rsid w:val="5A91E310"/>
    <w:rsid w:val="5C9EB238"/>
    <w:rsid w:val="5EAE2719"/>
    <w:rsid w:val="607E9E14"/>
    <w:rsid w:val="64BF16E0"/>
    <w:rsid w:val="6FBEA5B3"/>
    <w:rsid w:val="72BC75BA"/>
    <w:rsid w:val="74B3139B"/>
    <w:rsid w:val="7BE0FCA6"/>
    <w:rsid w:val="7BF0CAA7"/>
    <w:rsid w:val="7DA954CD"/>
    <w:rsid w:val="7E256610"/>
    <w:rsid w:val="7E9CE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4A1B9"/>
  <w15:docId w15:val="{CDD862A5-9A42-47D4-8C59-6CCA65965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40B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440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8440B"/>
    <w:pPr>
      <w:ind w:left="720"/>
      <w:contextualSpacing/>
    </w:pPr>
  </w:style>
  <w:style w:type="table" w:styleId="TableGrid">
    <w:name w:val="Table Grid"/>
    <w:basedOn w:val="TableNormal"/>
    <w:uiPriority w:val="59"/>
    <w:rsid w:val="0088440B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88440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1169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B10997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2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F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43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tfWMwG6aYzQ" TargetMode="External"/><Relationship Id="rId5" Type="http://schemas.openxmlformats.org/officeDocument/2006/relationships/hyperlink" Target="https://youtu.be/lgZRMptA0L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248</Words>
  <Characters>1416</Characters>
  <Application>Microsoft Office Word</Application>
  <DocSecurity>0</DocSecurity>
  <Lines>11</Lines>
  <Paragraphs>3</Paragraphs>
  <ScaleCrop>false</ScaleCrop>
  <Company>Toshiba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Hajba</dc:creator>
  <cp:lastModifiedBy>tara hollifield</cp:lastModifiedBy>
  <cp:revision>2</cp:revision>
  <cp:lastPrinted>2020-05-02T01:03:00Z</cp:lastPrinted>
  <dcterms:created xsi:type="dcterms:W3CDTF">2020-05-26T01:29:00Z</dcterms:created>
  <dcterms:modified xsi:type="dcterms:W3CDTF">2020-05-26T01:29:00Z</dcterms:modified>
</cp:coreProperties>
</file>